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59" w:rsidRPr="00F75C98" w:rsidRDefault="00987959" w:rsidP="00987959"/>
    <w:p w:rsidR="00987959" w:rsidRPr="00F75C98" w:rsidRDefault="00987959" w:rsidP="00987959">
      <w:pPr>
        <w:jc w:val="center"/>
        <w:rPr>
          <w:b/>
          <w:sz w:val="52"/>
          <w:szCs w:val="52"/>
        </w:rPr>
      </w:pPr>
      <w:proofErr w:type="spellStart"/>
      <w:r w:rsidRPr="00F75C98">
        <w:rPr>
          <w:rFonts w:ascii="Shonar Bangla" w:hAnsi="Shonar Bangla" w:cs="Shonar Bangla"/>
          <w:b/>
          <w:sz w:val="52"/>
          <w:szCs w:val="52"/>
        </w:rPr>
        <w:t>প্রেস</w:t>
      </w:r>
      <w:proofErr w:type="spellEnd"/>
      <w:r w:rsidRPr="00F75C98">
        <w:rPr>
          <w:b/>
          <w:sz w:val="52"/>
          <w:szCs w:val="52"/>
        </w:rPr>
        <w:t xml:space="preserve"> </w:t>
      </w:r>
      <w:proofErr w:type="spellStart"/>
      <w:r w:rsidRPr="00F75C98">
        <w:rPr>
          <w:rFonts w:ascii="Shonar Bangla" w:hAnsi="Shonar Bangla" w:cs="Shonar Bangla"/>
          <w:b/>
          <w:sz w:val="52"/>
          <w:szCs w:val="52"/>
        </w:rPr>
        <w:t>বিজ্ঞপ্তি</w:t>
      </w:r>
      <w:proofErr w:type="spellEnd"/>
    </w:p>
    <w:p w:rsidR="00987959" w:rsidRPr="00F75C98" w:rsidRDefault="00987959" w:rsidP="00987959">
      <w:pPr>
        <w:jc w:val="center"/>
        <w:rPr>
          <w:sz w:val="28"/>
          <w:szCs w:val="28"/>
        </w:rPr>
      </w:pPr>
      <w:proofErr w:type="spellStart"/>
      <w:r w:rsidRPr="00F75C98">
        <w:rPr>
          <w:rFonts w:ascii="Shonar Bangla" w:hAnsi="Shonar Bangla" w:cs="Shonar Bangla"/>
          <w:sz w:val="28"/>
          <w:szCs w:val="28"/>
        </w:rPr>
        <w:t>যুক্তরাষ্ট্রের</w:t>
      </w:r>
      <w:proofErr w:type="spellEnd"/>
      <w:r w:rsidRPr="00F75C98">
        <w:rPr>
          <w:sz w:val="28"/>
          <w:szCs w:val="28"/>
        </w:rPr>
        <w:t xml:space="preserve"> </w:t>
      </w:r>
      <w:proofErr w:type="spellStart"/>
      <w:r w:rsidRPr="00F75C98">
        <w:rPr>
          <w:rFonts w:ascii="Shonar Bangla" w:hAnsi="Shonar Bangla" w:cs="Shonar Bangla"/>
          <w:sz w:val="28"/>
          <w:szCs w:val="28"/>
        </w:rPr>
        <w:t>রাষ্ট্রদূতের</w:t>
      </w:r>
      <w:proofErr w:type="spellEnd"/>
      <w:r w:rsidRPr="00F75C98">
        <w:rPr>
          <w:sz w:val="28"/>
          <w:szCs w:val="28"/>
        </w:rPr>
        <w:t xml:space="preserve"> </w:t>
      </w:r>
      <w:proofErr w:type="spellStart"/>
      <w:r w:rsidRPr="00F75C98">
        <w:rPr>
          <w:rFonts w:ascii="Shonar Bangla" w:hAnsi="Shonar Bangla" w:cs="Shonar Bangla"/>
          <w:sz w:val="28"/>
          <w:szCs w:val="28"/>
        </w:rPr>
        <w:t>গোপালগঞ্জ</w:t>
      </w:r>
      <w:proofErr w:type="spellEnd"/>
      <w:r w:rsidRPr="00F75C98">
        <w:rPr>
          <w:sz w:val="28"/>
          <w:szCs w:val="28"/>
        </w:rPr>
        <w:t xml:space="preserve"> </w:t>
      </w:r>
      <w:r w:rsidRPr="00F75C98">
        <w:rPr>
          <w:rFonts w:ascii="Shonar Bangla" w:hAnsi="Shonar Bangla" w:cs="Shonar Bangla"/>
          <w:sz w:val="28"/>
          <w:szCs w:val="28"/>
        </w:rPr>
        <w:t>ও</w:t>
      </w:r>
      <w:r w:rsidRPr="00F75C98">
        <w:rPr>
          <w:sz w:val="28"/>
          <w:szCs w:val="28"/>
        </w:rPr>
        <w:t xml:space="preserve"> </w:t>
      </w:r>
      <w:proofErr w:type="spellStart"/>
      <w:r w:rsidRPr="00F75C98">
        <w:rPr>
          <w:rFonts w:ascii="Shonar Bangla" w:hAnsi="Shonar Bangla" w:cs="Shonar Bangla"/>
          <w:sz w:val="28"/>
          <w:szCs w:val="28"/>
        </w:rPr>
        <w:t>পদ্মাসেতু</w:t>
      </w:r>
      <w:proofErr w:type="spellEnd"/>
      <w:r w:rsidRPr="00F75C98">
        <w:rPr>
          <w:sz w:val="28"/>
          <w:szCs w:val="28"/>
        </w:rPr>
        <w:t xml:space="preserve"> </w:t>
      </w:r>
      <w:proofErr w:type="spellStart"/>
      <w:r w:rsidRPr="00F75C98">
        <w:rPr>
          <w:rFonts w:ascii="Shonar Bangla" w:hAnsi="Shonar Bangla" w:cs="Shonar Bangla"/>
          <w:sz w:val="28"/>
          <w:szCs w:val="28"/>
        </w:rPr>
        <w:t>পরিদর্শন</w:t>
      </w:r>
      <w:proofErr w:type="spellEnd"/>
    </w:p>
    <w:p w:rsidR="00987959" w:rsidRPr="00F75C98" w:rsidRDefault="00987959" w:rsidP="00987959">
      <w:pPr>
        <w:jc w:val="center"/>
      </w:pPr>
    </w:p>
    <w:p w:rsidR="00987959" w:rsidRPr="00F75C98" w:rsidRDefault="00987959" w:rsidP="00987959">
      <w:r w:rsidRPr="00F75C98">
        <w:t xml:space="preserve"> </w:t>
      </w:r>
      <w:proofErr w:type="spellStart"/>
      <w:r w:rsidRPr="00F75C98">
        <w:rPr>
          <w:rFonts w:ascii="Shonar Bangla" w:hAnsi="Shonar Bangla" w:cs="Shonar Bangla"/>
          <w:b/>
        </w:rPr>
        <w:t>ঢাকা</w:t>
      </w:r>
      <w:proofErr w:type="spellEnd"/>
      <w:r w:rsidRPr="00F75C98">
        <w:rPr>
          <w:b/>
        </w:rPr>
        <w:t xml:space="preserve">, </w:t>
      </w:r>
      <w:r w:rsidRPr="00F75C98">
        <w:rPr>
          <w:rFonts w:ascii="Shonar Bangla" w:hAnsi="Shonar Bangla" w:cs="Shonar Bangla"/>
          <w:b/>
        </w:rPr>
        <w:t>২রা</w:t>
      </w:r>
      <w:r w:rsidRPr="00F75C98">
        <w:rPr>
          <w:b/>
        </w:rPr>
        <w:t xml:space="preserve"> </w:t>
      </w:r>
      <w:proofErr w:type="spellStart"/>
      <w:r w:rsidRPr="00F75C98">
        <w:rPr>
          <w:rFonts w:ascii="Shonar Bangla" w:hAnsi="Shonar Bangla" w:cs="Shonar Bangla"/>
          <w:b/>
        </w:rPr>
        <w:t>আগস্ট</w:t>
      </w:r>
      <w:proofErr w:type="spellEnd"/>
      <w:r w:rsidRPr="00F75C98">
        <w:rPr>
          <w:b/>
        </w:rPr>
        <w:t xml:space="preserve">, </w:t>
      </w:r>
      <w:r w:rsidRPr="00F75C98">
        <w:rPr>
          <w:rFonts w:ascii="Shonar Bangla" w:hAnsi="Shonar Bangla" w:cs="Shonar Bangla"/>
          <w:b/>
        </w:rPr>
        <w:t>২০১৯</w:t>
      </w:r>
      <w:r w:rsidRPr="00F75C98">
        <w:t xml:space="preserve"> </w:t>
      </w:r>
      <w:proofErr w:type="gramStart"/>
      <w:r w:rsidRPr="00F75C98">
        <w:t xml:space="preserve">-  </w:t>
      </w:r>
      <w:proofErr w:type="spellStart"/>
      <w:r w:rsidRPr="00F75C98">
        <w:rPr>
          <w:rFonts w:ascii="Shonar Bangla" w:hAnsi="Shonar Bangla" w:cs="Shonar Bangla"/>
        </w:rPr>
        <w:t>ব</w:t>
      </w:r>
      <w:proofErr w:type="gramEnd"/>
      <w:r w:rsidRPr="00F75C98">
        <w:rPr>
          <w:rFonts w:ascii="Shonar Bangla" w:hAnsi="Shonar Bangla" w:cs="Shonar Bangla"/>
        </w:rPr>
        <w:t>াংলাদেশে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নিযুক্ত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যুক্তরাষ্ট্রের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আর্ল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আর</w:t>
      </w:r>
      <w:proofErr w:type="spellEnd"/>
      <w:r w:rsidRPr="00F75C98">
        <w:t xml:space="preserve">. </w:t>
      </w:r>
      <w:proofErr w:type="spellStart"/>
      <w:r w:rsidRPr="00F75C98">
        <w:rPr>
          <w:rFonts w:ascii="Shonar Bangla" w:hAnsi="Shonar Bangla" w:cs="Shonar Bangla"/>
        </w:rPr>
        <w:t>মিলার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বৃহস্পতি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শুক্রবার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বঙ্গবন্ধু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শেখ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মুজিবুর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রহমানের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নিজের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জেলা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গোপালগঞ্জ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সফর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শোকের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মাস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আগস্টে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জাতির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জনকের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প্রতি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শ্রদ্ধা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নিবেদন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করেছেন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ঢাকায়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ফেরার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পথে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তিনি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পদ্মা</w:t>
      </w:r>
      <w:bookmarkStart w:id="0" w:name="_GoBack"/>
      <w:bookmarkEnd w:id="0"/>
      <w:r w:rsidRPr="00F75C98">
        <w:rPr>
          <w:rFonts w:ascii="Shonar Bangla" w:hAnsi="Shonar Bangla" w:cs="Shonar Bangla"/>
        </w:rPr>
        <w:t>সেতুর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নির্মাণকাজ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পরিদর্শন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কিনা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বাংলাদেশের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চলমান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দশটি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মেগাপ্রজেক্টের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অন্যতম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</w:p>
    <w:p w:rsidR="00987959" w:rsidRPr="00F75C98" w:rsidRDefault="00987959" w:rsidP="00987959"/>
    <w:p w:rsidR="00987959" w:rsidRPr="00F75C98" w:rsidRDefault="00987959" w:rsidP="00987959"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মিলার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বঙ্গবন্ধুর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সমাধিসৌধ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পরিদর্শন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এবং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সেখানে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পুস্পস্তবক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অর্পণ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মিনিট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নীরবতা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পালন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প্রয়াত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জাতির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পিতার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প্রতি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শ্রদ্ধা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জানান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তিনি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বঙ্গবন্ধুর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জীবন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অবদান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সম্পর্কে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আরও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জানতে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পৈতৃক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বাড়ি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এবং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সংলগ্ন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জাদুঘর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পরিদর্শন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এসময়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গর্বের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সঙ্গে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উল্লেখ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যে</w:t>
      </w:r>
      <w:proofErr w:type="spellEnd"/>
      <w:r w:rsidRPr="00F75C98">
        <w:t xml:space="preserve">, </w:t>
      </w:r>
      <w:proofErr w:type="spellStart"/>
      <w:r w:rsidRPr="00F75C98">
        <w:rPr>
          <w:rFonts w:ascii="Shonar Bangla" w:hAnsi="Shonar Bangla" w:cs="Shonar Bangla"/>
        </w:rPr>
        <w:t>ইন্টারন্যাশনাল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ভিজিটর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লিডারশিপ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প্রোগ্রামের</w:t>
      </w:r>
      <w:proofErr w:type="spellEnd"/>
      <w:r w:rsidRPr="00F75C98">
        <w:t xml:space="preserve"> (</w:t>
      </w:r>
      <w:proofErr w:type="spellStart"/>
      <w:r w:rsidRPr="00F75C98">
        <w:rPr>
          <w:rFonts w:ascii="Shonar Bangla" w:hAnsi="Shonar Bangla" w:cs="Shonar Bangla"/>
        </w:rPr>
        <w:t>আইভিএলপি</w:t>
      </w:r>
      <w:proofErr w:type="spellEnd"/>
      <w:r w:rsidRPr="00F75C98">
        <w:t xml:space="preserve">) </w:t>
      </w:r>
      <w:proofErr w:type="spellStart"/>
      <w:r w:rsidRPr="00F75C98">
        <w:rPr>
          <w:rFonts w:ascii="Shonar Bangla" w:hAnsi="Shonar Bangla" w:cs="Shonar Bangla"/>
        </w:rPr>
        <w:t>অংশগ্রহণকারী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হিসেবে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জাতির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জনক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বঙ্গবন্ধু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শেখ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মুজিবুর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রহমান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১৯৫২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সালে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যুক্তরাষ্ট্রে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গিয়েছিলেন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মিলার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গোপালগঞ্জের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জেলা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প্রশাসক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পুলিশ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সুপারিনটেনডেন্টের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সঙ্গে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সাক্ষাত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তারা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জেলার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রাজনৈতিক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গুরুত্ব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এবং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স্থানীয়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কৃষি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উৎপাদনখাতের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বিভিন্ন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শিল্পসহ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অর্থনেতিক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কার্যক্রম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সম্পর্কে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আলোচনা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জেলার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বিভিন্ন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সামাজিক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ধর্মীয়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ইস্যু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এবং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স্থানীয়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নেতৃত্বের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কাছে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অগ্রাধিকারের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বিষয়গুলো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নিয়েও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কথা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বলেন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তারা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</w:p>
    <w:p w:rsidR="00987959" w:rsidRPr="00F75C98" w:rsidRDefault="00987959" w:rsidP="00987959"/>
    <w:p w:rsidR="00987959" w:rsidRPr="00F75C98" w:rsidRDefault="00987959" w:rsidP="00987959"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এসময়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গোপালগঞ্জের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বানিয়ারচর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ক্যাথলিক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চার্চও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পরিদর্শন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t xml:space="preserve">, </w:t>
      </w:r>
      <w:proofErr w:type="spellStart"/>
      <w:r w:rsidRPr="00F75C98">
        <w:rPr>
          <w:rFonts w:ascii="Shonar Bangla" w:hAnsi="Shonar Bangla" w:cs="Shonar Bangla"/>
        </w:rPr>
        <w:t>যেখানে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২০০১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সালের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৩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জুন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বোমা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হামলায়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১০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নিহত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অনেকে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আহত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হয়েছিল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চার্চ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প্রাঙ্গনে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নিহতদের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সমাধিও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পরিদর্শন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প্যারিশ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নেতৃবৃন্দ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এলাকাবাসীর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সঙ্গে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আলাপকালে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মিলার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রাজনৈতিক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সাম্প্রদায়িক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সহিংসতার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বিরুদ্ধে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যুক্তরাষ্ট্রের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সোচ্চার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অবস্থান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পুনর্ব্যক্ত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আন্তঃধর্মীয়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আন্তঃসাম্প্রদায়িক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সম্প্রীতির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জন্য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অঙ্গীকারবদ্ধ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বাংলাদেশিদের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প্রচেষ্টার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প্রশংসাও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তিনি</w:t>
      </w:r>
      <w:proofErr w:type="spellEnd"/>
      <w:r w:rsidRPr="00F75C98">
        <w:rPr>
          <w:rFonts w:ascii="Kokila" w:hAnsi="Kokila" w:cs="Kokila"/>
        </w:rPr>
        <w:t>।</w:t>
      </w:r>
    </w:p>
    <w:p w:rsidR="00987959" w:rsidRPr="00F75C98" w:rsidRDefault="00987959" w:rsidP="00987959"/>
    <w:p w:rsidR="00987959" w:rsidRPr="00F75C98" w:rsidRDefault="00987959" w:rsidP="00987959">
      <w:proofErr w:type="spellStart"/>
      <w:r w:rsidRPr="00F75C98">
        <w:rPr>
          <w:rFonts w:ascii="Shonar Bangla" w:hAnsi="Shonar Bangla" w:cs="Shonar Bangla"/>
        </w:rPr>
        <w:t>ঢাকায়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ফেরার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পথে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মিলার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বাংলাদেশের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উন্নয়নকে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এগিয়ে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নেওয়া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চলমান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দশটি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মেগাপ্রজেক্টের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অন্যতম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পদ্মাসেতুর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নির্মাণকাজ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পরিদর্শন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তিনি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প্রকল্প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পরিচালকের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সঙ্গে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দেখা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rPr>
          <w:rFonts w:ascii="Kokila" w:hAnsi="Kokila" w:cs="Kokila"/>
        </w:rPr>
        <w:t>।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উন্নয়ন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সহযোগী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হিসেবে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যুক্তরাষ্ট্র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যে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পদ্মা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সেতু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এবং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বাংলাদেশ</w:t>
      </w:r>
      <w:proofErr w:type="spellEnd"/>
      <w:r w:rsidRPr="00F75C98">
        <w:t xml:space="preserve"> </w:t>
      </w:r>
      <w:r w:rsidRPr="00F75C98">
        <w:rPr>
          <w:rFonts w:ascii="Shonar Bangla" w:hAnsi="Shonar Bangla" w:cs="Shonar Bangla"/>
        </w:rPr>
        <w:t>ও</w:t>
      </w:r>
      <w:r w:rsidRPr="00F75C98">
        <w:t xml:space="preserve"> </w:t>
      </w:r>
      <w:r w:rsidRPr="00F75C98">
        <w:rPr>
          <w:rFonts w:ascii="Shonar Bangla" w:hAnsi="Shonar Bangla" w:cs="Shonar Bangla"/>
        </w:rPr>
        <w:t>এ</w:t>
      </w:r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অঞ্চলের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জন্য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কল্যাণকর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অন্যান্য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অবকাঠামো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প্রকল্পের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পাশে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রয়েছে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তা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পুনর্ব্যক্ত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করেন</w:t>
      </w:r>
      <w:proofErr w:type="spellEnd"/>
      <w:r w:rsidRPr="00F75C98">
        <w:t xml:space="preserve"> </w:t>
      </w:r>
      <w:proofErr w:type="spellStart"/>
      <w:r w:rsidRPr="00F75C98">
        <w:rPr>
          <w:rFonts w:ascii="Shonar Bangla" w:hAnsi="Shonar Bangla" w:cs="Shonar Bangla"/>
        </w:rPr>
        <w:t>রাষ্ট্রদূত</w:t>
      </w:r>
      <w:proofErr w:type="spellEnd"/>
      <w:r w:rsidRPr="00F75C98">
        <w:rPr>
          <w:rFonts w:ascii="Kokila" w:hAnsi="Kokila" w:cs="Kokila"/>
        </w:rPr>
        <w:t>।</w:t>
      </w:r>
    </w:p>
    <w:p w:rsidR="00987959" w:rsidRPr="00F75C98" w:rsidRDefault="00987959" w:rsidP="00987959">
      <w:pPr>
        <w:contextualSpacing/>
      </w:pPr>
    </w:p>
    <w:p w:rsidR="00987959" w:rsidRPr="00F75C98" w:rsidRDefault="00987959" w:rsidP="00987959">
      <w:pPr>
        <w:contextualSpacing/>
      </w:pPr>
    </w:p>
    <w:p w:rsidR="00A77751" w:rsidRPr="00F75C98" w:rsidRDefault="00987959" w:rsidP="00987959">
      <w:pPr>
        <w:jc w:val="center"/>
        <w:rPr>
          <w:rFonts w:eastAsia="Calibri"/>
          <w:bCs/>
          <w:lang w:bidi="bn-BD"/>
        </w:rPr>
      </w:pPr>
      <w:r w:rsidRPr="00F75C98">
        <w:rPr>
          <w:rFonts w:eastAsia="Calibri"/>
          <w:bCs/>
          <w:lang w:bidi="bn-BD"/>
        </w:rPr>
        <w:t>===================</w:t>
      </w:r>
    </w:p>
    <w:sectPr w:rsidR="00A77751" w:rsidRPr="00F75C98" w:rsidSect="00F40C0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5C98">
      <w:r>
        <w:separator/>
      </w:r>
    </w:p>
  </w:endnote>
  <w:endnote w:type="continuationSeparator" w:id="0">
    <w:p w:rsidR="00000000" w:rsidRDefault="00F7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00" w:rsidRDefault="00F75C98" w:rsidP="00F40C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00" w:rsidRPr="009D464C" w:rsidRDefault="00987959" w:rsidP="00F40C00">
    <w:pPr>
      <w:pStyle w:val="Footer"/>
      <w:jc w:val="center"/>
    </w:pPr>
    <w:r w:rsidRPr="009D464C">
      <w:rPr>
        <w:rFonts w:ascii="Garamond" w:hAnsi="Garamond"/>
        <w:b/>
        <w:smallCaps/>
      </w:rPr>
      <w:t>Embassy of the United States of America</w:t>
    </w:r>
    <w:r w:rsidRPr="009D464C">
      <w:rPr>
        <w:rFonts w:ascii="Garamond" w:hAnsi="Garamond"/>
        <w:b/>
        <w:smallCaps/>
      </w:rPr>
      <w:br/>
      <w:t>Public Affairs Section</w:t>
    </w:r>
    <w:r w:rsidRPr="009D464C">
      <w:rPr>
        <w:rFonts w:ascii="Garamond" w:hAnsi="Garamond"/>
        <w:b/>
        <w:smallCaps/>
      </w:rPr>
      <w:br/>
    </w:r>
    <w:r w:rsidRPr="009D464C">
      <w:rPr>
        <w:rFonts w:ascii="Garamond" w:hAnsi="Garamond"/>
        <w:smallCaps/>
      </w:rPr>
      <w:t>Tel</w:t>
    </w:r>
    <w:r w:rsidRPr="009D464C">
      <w:rPr>
        <w:rFonts w:ascii="Garamond" w:hAnsi="Garamond"/>
      </w:rPr>
      <w:t xml:space="preserve">: 88-025566-2000 </w:t>
    </w:r>
    <w:r w:rsidRPr="009D464C">
      <w:rPr>
        <w:rFonts w:ascii="Garamond" w:hAnsi="Garamond"/>
      </w:rPr>
      <w:br/>
    </w:r>
    <w:r w:rsidRPr="009D464C">
      <w:rPr>
        <w:rFonts w:ascii="Garamond" w:hAnsi="Garamond"/>
        <w:smallCaps/>
      </w:rPr>
      <w:t>E-mail</w:t>
    </w:r>
    <w:r w:rsidRPr="009D464C">
      <w:rPr>
        <w:rFonts w:ascii="Garamond" w:hAnsi="Garamond"/>
      </w:rPr>
      <w:t xml:space="preserve">: </w:t>
    </w:r>
    <w:r>
      <w:rPr>
        <w:rStyle w:val="Hyperlink"/>
        <w:rFonts w:ascii="Garamond" w:hAnsi="Garamond"/>
      </w:rPr>
      <w:t>DhakaMediaRequests@state.gov</w:t>
    </w:r>
    <w:r w:rsidRPr="009D464C">
      <w:rPr>
        <w:rFonts w:ascii="Garamond" w:hAnsi="Garamond"/>
      </w:rPr>
      <w:t xml:space="preserve"> </w:t>
    </w:r>
    <w:r w:rsidRPr="009D464C">
      <w:rPr>
        <w:rFonts w:ascii="Garamond" w:hAnsi="Garamond"/>
        <w:smallCaps/>
      </w:rPr>
      <w:t>Website</w:t>
    </w:r>
    <w:r w:rsidRPr="009D464C">
      <w:rPr>
        <w:rFonts w:ascii="Garamond" w:hAnsi="Garamond"/>
      </w:rPr>
      <w:t xml:space="preserve">: </w:t>
    </w:r>
    <w:hyperlink r:id="rId1" w:history="1">
      <w:r w:rsidRPr="00CE2D0D">
        <w:rPr>
          <w:rStyle w:val="Hyperlink"/>
          <w:rFonts w:ascii="Garamond" w:hAnsi="Garamond"/>
        </w:rPr>
        <w:t>https://bd.usembassy.gov/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5C98">
      <w:r>
        <w:separator/>
      </w:r>
    </w:p>
  </w:footnote>
  <w:footnote w:type="continuationSeparator" w:id="0">
    <w:p w:rsidR="00000000" w:rsidRDefault="00F7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00" w:rsidRPr="006D6F01" w:rsidRDefault="00987959" w:rsidP="00F40C00">
    <w:pPr>
      <w:pStyle w:val="Heading1"/>
      <w:rPr>
        <w:i/>
        <w:color w:val="365F91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EC513" wp14:editId="637B19C8">
          <wp:simplePos x="0" y="0"/>
          <wp:positionH relativeFrom="column">
            <wp:posOffset>-114300</wp:posOffset>
          </wp:positionH>
          <wp:positionV relativeFrom="paragraph">
            <wp:posOffset>635</wp:posOffset>
          </wp:positionV>
          <wp:extent cx="556895" cy="56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F01">
      <w:rPr>
        <w:i/>
        <w:color w:val="365F91"/>
        <w:sz w:val="24"/>
      </w:rPr>
      <w:t>Embassy of the United States of America</w:t>
    </w:r>
  </w:p>
  <w:p w:rsidR="00F40C00" w:rsidRDefault="00987959" w:rsidP="00F40C00">
    <w:pPr>
      <w:pStyle w:val="Heading5"/>
    </w:pPr>
    <w:r>
      <w:t>Dhaka, Bangladesh</w:t>
    </w:r>
  </w:p>
  <w:p w:rsidR="00F40C00" w:rsidRDefault="00987959" w:rsidP="00F40C00">
    <w:pPr>
      <w:pStyle w:val="Heading2"/>
      <w:rPr>
        <w:sz w:val="20"/>
      </w:rPr>
    </w:pPr>
    <w:r>
      <w:rPr>
        <w:sz w:val="20"/>
      </w:rPr>
      <w:t>Public Affairs Section</w:t>
    </w:r>
  </w:p>
  <w:p w:rsidR="00F40C00" w:rsidRPr="00564EF4" w:rsidRDefault="00F75C98" w:rsidP="00F40C00">
    <w:pPr>
      <w:jc w:val="center"/>
      <w:rPr>
        <w:b/>
        <w:smallCap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59"/>
    <w:rsid w:val="006710A1"/>
    <w:rsid w:val="00987959"/>
    <w:rsid w:val="00A77751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C0FD72-617A-4361-9AB8-B120D07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98795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link w:val="Heading2Char"/>
    <w:qFormat/>
    <w:rsid w:val="00987959"/>
    <w:pPr>
      <w:keepNext/>
      <w:jc w:val="right"/>
      <w:outlineLvl w:val="1"/>
    </w:pPr>
    <w:rPr>
      <w:b/>
      <w:bCs/>
    </w:rPr>
  </w:style>
  <w:style w:type="paragraph" w:styleId="Heading5">
    <w:name w:val="heading 5"/>
    <w:basedOn w:val="Normal"/>
    <w:link w:val="Heading5Char"/>
    <w:qFormat/>
    <w:rsid w:val="00987959"/>
    <w:pPr>
      <w:keepNext/>
      <w:jc w:val="right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959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87959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987959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rsid w:val="0098795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d.usembassy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 Rahman</dc:creator>
  <cp:keywords/>
  <dc:description/>
  <cp:lastModifiedBy>Dolliver, Kevin P</cp:lastModifiedBy>
  <cp:revision>2</cp:revision>
  <dcterms:created xsi:type="dcterms:W3CDTF">2019-08-02T13:04:00Z</dcterms:created>
  <dcterms:modified xsi:type="dcterms:W3CDTF">2019-08-02T13:04:00Z</dcterms:modified>
</cp:coreProperties>
</file>